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E25255">
        <w:rPr>
          <w:rFonts w:ascii="Verdana" w:hAnsi="Verdana" w:cs="Arial"/>
        </w:rPr>
        <w:t>3</w:t>
      </w:r>
      <w:r w:rsidR="008F4C0E">
        <w:rPr>
          <w:rFonts w:ascii="Verdana" w:hAnsi="Verdana" w:cs="Arial"/>
        </w:rPr>
        <w:t>4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 xml:space="preserve">BİRİMİ : </w:t>
      </w:r>
      <w:r w:rsidR="000026EA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</w:t>
      </w:r>
      <w:proofErr w:type="gramEnd"/>
      <w:r w:rsidRPr="001C595C">
        <w:rPr>
          <w:rFonts w:ascii="Verdana" w:hAnsi="Verdana" w:cs="Arial"/>
        </w:rPr>
        <w:t xml:space="preserve">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proofErr w:type="spellStart"/>
      <w:r w:rsidR="008F4C0E">
        <w:rPr>
          <w:rFonts w:ascii="Verdana" w:hAnsi="Verdana" w:cs="Arial"/>
        </w:rPr>
        <w:t>Abdülkadir</w:t>
      </w:r>
      <w:proofErr w:type="spellEnd"/>
      <w:r w:rsidR="008F4C0E">
        <w:rPr>
          <w:rFonts w:ascii="Verdana" w:hAnsi="Verdana" w:cs="Arial"/>
        </w:rPr>
        <w:t xml:space="preserve"> </w:t>
      </w:r>
      <w:proofErr w:type="spellStart"/>
      <w:r w:rsidR="009919E3">
        <w:rPr>
          <w:rFonts w:ascii="Verdana" w:hAnsi="Verdana" w:cs="Arial"/>
        </w:rPr>
        <w:t>KURT</w:t>
      </w:r>
      <w:r w:rsidR="00F758A5">
        <w:rPr>
          <w:rFonts w:ascii="Verdana" w:hAnsi="Verdana" w:cs="Arial"/>
        </w:rPr>
        <w:t>’</w:t>
      </w:r>
      <w:r w:rsidR="00017286">
        <w:rPr>
          <w:rFonts w:ascii="Verdana" w:hAnsi="Verdana" w:cs="Arial"/>
        </w:rPr>
        <w:t>a</w:t>
      </w:r>
      <w:proofErr w:type="spellEnd"/>
      <w:r w:rsidR="00F758A5">
        <w:rPr>
          <w:rFonts w:ascii="Verdana" w:hAnsi="Verdana" w:cs="Arial"/>
        </w:rPr>
        <w:t xml:space="preserve"> ait mühürlenerek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durdurulan inşaat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hakkında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3194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sayılı</w:t>
      </w:r>
      <w:r w:rsidR="0026128F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>İmar</w:t>
      </w:r>
      <w:r w:rsidR="00E91EC5">
        <w:rPr>
          <w:rFonts w:ascii="Verdana" w:hAnsi="Verdana" w:cs="Arial"/>
        </w:rPr>
        <w:t xml:space="preserve"> 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B1585F">
        <w:rPr>
          <w:rFonts w:ascii="Verdana" w:hAnsi="Verdana"/>
        </w:rPr>
        <w:t>2</w:t>
      </w:r>
      <w:r w:rsidR="001968D3">
        <w:rPr>
          <w:rFonts w:ascii="Verdana" w:hAnsi="Verdana"/>
        </w:rPr>
        <w:t>0</w:t>
      </w:r>
      <w:r w:rsidR="00B768AB">
        <w:rPr>
          <w:rFonts w:ascii="Verdana" w:hAnsi="Verdana"/>
        </w:rPr>
        <w:t>4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</w:t>
      </w:r>
      <w:r w:rsidR="00B768AB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YAPILAN GÖRÜŞMEDE</w:t>
      </w: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768AB" w:rsidRDefault="00B768AB" w:rsidP="00B768A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Terakki Mahallesi, Gültekin Kızılışık Sokak No: 75 adresinde izinsiz ve kaçak olarak </w:t>
      </w:r>
      <w:r>
        <w:rPr>
          <w:rFonts w:ascii="Verdana" w:hAnsi="Verdana" w:cs="Arial"/>
        </w:rPr>
        <w:t xml:space="preserve">Abdülkadir </w:t>
      </w:r>
      <w:r w:rsidR="009919E3">
        <w:rPr>
          <w:rFonts w:ascii="Verdana" w:hAnsi="Verdana" w:cs="Arial"/>
        </w:rPr>
        <w:t>KURT</w:t>
      </w:r>
      <w:r>
        <w:rPr>
          <w:rFonts w:ascii="Verdana" w:hAnsi="Verdana" w:cs="Lucida Sans Unicode"/>
        </w:rPr>
        <w:t xml:space="preserve"> </w:t>
      </w:r>
      <w:r w:rsidR="009919E3">
        <w:rPr>
          <w:rFonts w:ascii="Verdana" w:hAnsi="Verdana" w:cs="Lucida Sans Unicode"/>
        </w:rPr>
        <w:t>adlı</w:t>
      </w:r>
      <w:r>
        <w:rPr>
          <w:rFonts w:ascii="Verdana" w:hAnsi="Verdana" w:cs="Lucida Sans Unicode"/>
        </w:rPr>
        <w:t xml:space="preserve"> şahıs tarafından (12X9m) ebatlarında tamamlanmış kullanıma hazır inşaat yapıldığı tespit olunarak 3194 sayılı İmar Kanununun 32.maddesi gereğince 04.08.2016 tarihinde mühürlenerek durdurulduğu anlaşılmış olup;</w:t>
      </w: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F2640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078B5">
        <w:rPr>
          <w:rFonts w:ascii="Verdana" w:hAnsi="Verdana" w:cs="Lucida Sans Unicode"/>
        </w:rPr>
        <w:tab/>
      </w:r>
      <w:r w:rsidR="009919E3">
        <w:rPr>
          <w:rFonts w:ascii="Verdana" w:hAnsi="Verdana" w:cs="Arial"/>
        </w:rPr>
        <w:t>Abdülkadir KURT’a</w:t>
      </w:r>
      <w:r w:rsidR="009919E3">
        <w:rPr>
          <w:rFonts w:ascii="Verdana" w:hAnsi="Verdana" w:cs="Lucida Sans Unicode"/>
        </w:rPr>
        <w:t xml:space="preserve"> m</w:t>
      </w:r>
      <w:r w:rsidR="00F078B5"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 w:rsidR="00F078B5"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0D1E96">
        <w:rPr>
          <w:rFonts w:ascii="Verdana" w:hAnsi="Verdana" w:cs="Lucida Sans Unicode"/>
        </w:rPr>
        <w:t>işbu kararın ilgiliye tebliğine, tebliğ tarihinden itibaren 60 gün içinde İdari</w:t>
      </w:r>
      <w:r w:rsidR="000D1E96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 w:rsidR="00F078B5">
        <w:rPr>
          <w:rFonts w:ascii="Verdana" w:hAnsi="Verdana" w:cs="Lucida Sans Unicode"/>
        </w:rPr>
        <w:t>gereği</w:t>
      </w:r>
      <w:r w:rsidR="00F078B5"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 w:rsidR="00F078B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6EA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737D"/>
    <w:rsid w:val="00093A9B"/>
    <w:rsid w:val="000A04E4"/>
    <w:rsid w:val="000A3284"/>
    <w:rsid w:val="000A7D83"/>
    <w:rsid w:val="000C18BC"/>
    <w:rsid w:val="000D01B7"/>
    <w:rsid w:val="000D0A72"/>
    <w:rsid w:val="000D1E96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E1612"/>
    <w:rsid w:val="001F1882"/>
    <w:rsid w:val="001F277C"/>
    <w:rsid w:val="00201047"/>
    <w:rsid w:val="0022752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4D15"/>
    <w:rsid w:val="003358F2"/>
    <w:rsid w:val="0034539A"/>
    <w:rsid w:val="00367B27"/>
    <w:rsid w:val="00367F8D"/>
    <w:rsid w:val="00375A56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1521C"/>
    <w:rsid w:val="00423E2E"/>
    <w:rsid w:val="00424EDC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92703"/>
    <w:rsid w:val="004A254A"/>
    <w:rsid w:val="004A2B7B"/>
    <w:rsid w:val="004B2DCF"/>
    <w:rsid w:val="004D1231"/>
    <w:rsid w:val="004D31AD"/>
    <w:rsid w:val="004E66A4"/>
    <w:rsid w:val="004E7E17"/>
    <w:rsid w:val="004F1941"/>
    <w:rsid w:val="004F4D16"/>
    <w:rsid w:val="004F58C4"/>
    <w:rsid w:val="00503D72"/>
    <w:rsid w:val="00505B45"/>
    <w:rsid w:val="005156D8"/>
    <w:rsid w:val="00517C07"/>
    <w:rsid w:val="00524774"/>
    <w:rsid w:val="00525D19"/>
    <w:rsid w:val="00554A71"/>
    <w:rsid w:val="005706CA"/>
    <w:rsid w:val="005738FD"/>
    <w:rsid w:val="005766DF"/>
    <w:rsid w:val="00591C98"/>
    <w:rsid w:val="005A08AE"/>
    <w:rsid w:val="005A231A"/>
    <w:rsid w:val="005B172C"/>
    <w:rsid w:val="005D146A"/>
    <w:rsid w:val="005D2FC9"/>
    <w:rsid w:val="005D7F50"/>
    <w:rsid w:val="005E13C1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6726"/>
    <w:rsid w:val="00741083"/>
    <w:rsid w:val="0074490A"/>
    <w:rsid w:val="00746EAC"/>
    <w:rsid w:val="007560D6"/>
    <w:rsid w:val="0076126E"/>
    <w:rsid w:val="00763B68"/>
    <w:rsid w:val="00767E82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360E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C4E2C"/>
    <w:rsid w:val="008C7AC6"/>
    <w:rsid w:val="008E6BE3"/>
    <w:rsid w:val="008F26EF"/>
    <w:rsid w:val="008F28C8"/>
    <w:rsid w:val="008F4C0E"/>
    <w:rsid w:val="00913A2B"/>
    <w:rsid w:val="009201F8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19E3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70A6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B71E9"/>
    <w:rsid w:val="00AC1201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36373"/>
    <w:rsid w:val="00B50361"/>
    <w:rsid w:val="00B53B9B"/>
    <w:rsid w:val="00B63668"/>
    <w:rsid w:val="00B768AB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7014E"/>
    <w:rsid w:val="00C71842"/>
    <w:rsid w:val="00C73EF1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6B8D"/>
    <w:rsid w:val="00E56DBF"/>
    <w:rsid w:val="00E63F87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18DAA-6B8F-4BE1-9969-AEB3829BA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11</cp:revision>
  <cp:lastPrinted>2017-01-18T12:15:00Z</cp:lastPrinted>
  <dcterms:created xsi:type="dcterms:W3CDTF">2017-01-18T11:44:00Z</dcterms:created>
  <dcterms:modified xsi:type="dcterms:W3CDTF">2017-02-15T12:33:00Z</dcterms:modified>
</cp:coreProperties>
</file>